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4B" w:rsidRPr="00903C19" w:rsidRDefault="000B41A3" w:rsidP="00903C19">
      <w:pPr>
        <w:jc w:val="center"/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Планы практических занятий</w:t>
      </w:r>
    </w:p>
    <w:p w:rsidR="000B41A3" w:rsidRPr="00903C19" w:rsidRDefault="000B41A3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 – Пути повышения молочной продуктивности коров.</w:t>
      </w:r>
    </w:p>
    <w:p w:rsidR="000B41A3" w:rsidRPr="00903C19" w:rsidRDefault="000C67AB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C67AB" w:rsidRPr="00903C19" w:rsidRDefault="000C67AB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1.</w:t>
      </w:r>
      <w:r w:rsidR="00E63567" w:rsidRPr="00903C19">
        <w:rPr>
          <w:sz w:val="24"/>
          <w:szCs w:val="24"/>
        </w:rPr>
        <w:t xml:space="preserve"> 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Молочная продуктивность коровы, способы определения молочной продуктивности</w:t>
      </w:r>
    </w:p>
    <w:p w:rsidR="000C67AB" w:rsidRPr="00903C19" w:rsidRDefault="000C67AB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sz w:val="24"/>
          <w:szCs w:val="24"/>
        </w:rPr>
        <w:t>2.</w:t>
      </w:r>
      <w:r w:rsidR="00E63567" w:rsidRPr="00903C19">
        <w:rPr>
          <w:sz w:val="24"/>
          <w:szCs w:val="24"/>
        </w:rPr>
        <w:t xml:space="preserve"> 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Факторы, от которых зависит уровень молочной продуктивности</w:t>
      </w:r>
    </w:p>
    <w:p w:rsidR="00E63567" w:rsidRPr="00903C19" w:rsidRDefault="00E63567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3. Нормирование кормления коров</w:t>
      </w:r>
    </w:p>
    <w:p w:rsidR="00E63567" w:rsidRPr="00903C19" w:rsidRDefault="00E63567" w:rsidP="00903C19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Вопросы:</w:t>
      </w:r>
    </w:p>
    <w:p w:rsidR="005F6F66" w:rsidRPr="00903C19" w:rsidRDefault="005F6F66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1. Что необходимо предпринять, чтобы привести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в соответствие количество дойных коров с количеством земельных угодий того или иного хозяйства;</w:t>
      </w:r>
    </w:p>
    <w:p w:rsidR="005F6F66" w:rsidRPr="00903C19" w:rsidRDefault="005F6F66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2. Какими способами можно добиться з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начительно</w:t>
      </w: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го улучшения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породности стада в хозяйстве. </w:t>
      </w:r>
    </w:p>
    <w:p w:rsidR="005F6F66" w:rsidRPr="00903C19" w:rsidRDefault="005F6F66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3. </w:t>
      </w:r>
      <w:proofErr w:type="gramStart"/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Спермой</w:t>
      </w:r>
      <w:proofErr w:type="gramEnd"/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каких быков необходимо о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семенять коров</w:t>
      </w: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?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E63567" w:rsidRDefault="00AF25ED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4. Найдите ошибку в утверждении: </w:t>
      </w:r>
      <w:r w:rsidR="00E63567" w:rsidRPr="00903C19">
        <w:rPr>
          <w:bCs/>
          <w:sz w:val="24"/>
          <w:szCs w:val="24"/>
          <w:bdr w:val="none" w:sz="0" w:space="0" w:color="auto" w:frame="1"/>
          <w:shd w:val="clear" w:color="auto" w:fill="FFFFFF"/>
        </w:rPr>
        <w:t>Кормление животных должна быть рациональной и сбалансированной по количеству белка, жира, углеводов, минеральных веществ и витаминов</w:t>
      </w:r>
    </w:p>
    <w:p w:rsidR="00053C92" w:rsidRPr="00053C92" w:rsidRDefault="00053C92" w:rsidP="00903C19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53C92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Литература:</w:t>
      </w:r>
    </w:p>
    <w:p w:rsidR="00053C92" w:rsidRDefault="00053C92" w:rsidP="00053C92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Реализация генетического потенциала продуктивности в молочном скотоводстве на основе оптимизации системы кормления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(Рекомендации). — М.: ФГНУ «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Росинформагротех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», 2006. — 36 с.</w:t>
      </w:r>
    </w:p>
    <w:p w:rsidR="00053C92" w:rsidRPr="00903C19" w:rsidRDefault="00053C92" w:rsidP="00053C92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2.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Мырзахметов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Т. М.,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Карабаев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Ж. А.,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Оспанова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Г. З.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Современное состояние молочного скотоводства и перспективы его развития в Республике Казахстан: Аналитический обзор. – Алматы: НЦ НТИ, 2010.</w:t>
      </w:r>
    </w:p>
    <w:p w:rsidR="000C67AB" w:rsidRPr="00903C19" w:rsidRDefault="000C67AB" w:rsidP="00903C19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0B41A3" w:rsidRPr="00903C19" w:rsidRDefault="000B41A3" w:rsidP="00903C19">
      <w:pPr>
        <w:jc w:val="both"/>
        <w:rPr>
          <w:b/>
          <w:bCs/>
          <w:sz w:val="24"/>
          <w:szCs w:val="24"/>
          <w:highlight w:val="yellow"/>
        </w:rPr>
      </w:pPr>
      <w:r w:rsidRPr="00903C19">
        <w:rPr>
          <w:b/>
          <w:sz w:val="24"/>
          <w:szCs w:val="24"/>
        </w:rPr>
        <w:t>Тема 2 – Индивидуальный и статистический учет, анализ и планирование молочной продуктивности коров</w:t>
      </w:r>
    </w:p>
    <w:p w:rsidR="005F2F07" w:rsidRPr="00225972" w:rsidRDefault="005F2F07" w:rsidP="005F2F07">
      <w:pPr>
        <w:jc w:val="both"/>
        <w:rPr>
          <w:sz w:val="24"/>
          <w:szCs w:val="24"/>
          <w:shd w:val="clear" w:color="auto" w:fill="FFFFFF"/>
        </w:rPr>
      </w:pPr>
      <w:r w:rsidRPr="00225972">
        <w:rPr>
          <w:b/>
          <w:bCs/>
          <w:sz w:val="24"/>
          <w:szCs w:val="24"/>
          <w:shd w:val="clear" w:color="auto" w:fill="FFFFFF"/>
        </w:rPr>
        <w:t>Цель занятия.</w:t>
      </w:r>
      <w:r w:rsidRPr="00225972">
        <w:rPr>
          <w:sz w:val="24"/>
          <w:szCs w:val="24"/>
          <w:shd w:val="clear" w:color="auto" w:fill="FFFFFF"/>
        </w:rPr>
        <w:t> Изучить показатели, по которым оценивают продуктивность коров, овладеть методы учета, способы и технику их определения. Приобрести практические навыки по анализу факторов, влияющих на показатели молочной продуктивности и их корректировки.</w:t>
      </w:r>
    </w:p>
    <w:p w:rsidR="002D27CF" w:rsidRPr="00903C19" w:rsidRDefault="002D27CF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2D27CF" w:rsidRPr="00903C19" w:rsidRDefault="002D27CF" w:rsidP="00903C19">
      <w:pPr>
        <w:pStyle w:val="2"/>
        <w:shd w:val="clear" w:color="auto" w:fill="FFFFFF"/>
        <w:jc w:val="left"/>
        <w:rPr>
          <w:b w:val="0"/>
          <w:bCs/>
          <w:sz w:val="24"/>
          <w:szCs w:val="24"/>
        </w:rPr>
      </w:pPr>
      <w:r w:rsidRPr="00903C19">
        <w:rPr>
          <w:b w:val="0"/>
          <w:sz w:val="24"/>
          <w:szCs w:val="24"/>
        </w:rPr>
        <w:t xml:space="preserve">1. </w:t>
      </w:r>
      <w:bookmarkStart w:id="0" w:name="846"/>
      <w:r w:rsidRPr="00903C19">
        <w:rPr>
          <w:b w:val="0"/>
          <w:bCs/>
          <w:sz w:val="24"/>
          <w:szCs w:val="24"/>
        </w:rPr>
        <w:t>Методы учета и оценка молочной продуктивности коров</w:t>
      </w:r>
      <w:bookmarkEnd w:id="0"/>
    </w:p>
    <w:p w:rsidR="000B41A3" w:rsidRPr="00903C19" w:rsidRDefault="002D27CF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2. Компьютерная модель прогнозирования производства молока на ферме и индивидуальных удоев коров</w:t>
      </w:r>
    </w:p>
    <w:p w:rsidR="00B30586" w:rsidRPr="00903C19" w:rsidRDefault="00B30586" w:rsidP="00903C19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Вопросы:</w:t>
      </w:r>
    </w:p>
    <w:p w:rsidR="002D27CF" w:rsidRPr="00903C19" w:rsidRDefault="00B30586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1. Для чего используют данную формулу: </w:t>
      </w:r>
    </w:p>
    <w:p w:rsidR="00F7146E" w:rsidRPr="00903C19" w:rsidRDefault="0062308C" w:rsidP="00903C19">
      <w:pPr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л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к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к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+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…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кх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х</m:t>
              </m:r>
            </m:sub>
          </m:sSub>
        </m:oMath>
      </m:oMathPara>
    </w:p>
    <w:p w:rsidR="00F030B1" w:rsidRPr="00903C19" w:rsidRDefault="00B30586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2. </w:t>
      </w:r>
      <w:r w:rsidR="006668E0" w:rsidRPr="00903C19">
        <w:rPr>
          <w:sz w:val="24"/>
          <w:szCs w:val="24"/>
        </w:rPr>
        <w:t>Расчет,</w:t>
      </w:r>
      <w:r w:rsidRPr="00903C19">
        <w:rPr>
          <w:sz w:val="24"/>
          <w:szCs w:val="24"/>
        </w:rPr>
        <w:t xml:space="preserve"> каких показателей проводят, используя следующую формулу: </w:t>
      </w:r>
    </w:p>
    <w:p w:rsidR="00F030B1" w:rsidRPr="00903C19" w:rsidRDefault="0062308C" w:rsidP="00903C19">
      <w:pPr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мб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Ж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Ж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б</m:t>
                  </m:r>
                </m:sub>
              </m:sSub>
            </m:den>
          </m:f>
        </m:oMath>
      </m:oMathPara>
    </w:p>
    <w:p w:rsidR="00EB7BF0" w:rsidRPr="00903C19" w:rsidRDefault="00487770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3. Что можно рассчитать с помощью данной формулы: </w:t>
      </w:r>
    </w:p>
    <w:p w:rsidR="00EB7BF0" w:rsidRPr="00903C19" w:rsidRDefault="00EB7BF0" w:rsidP="00903C19">
      <w:pPr>
        <w:rPr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Х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В×n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100</m:t>
          </m:r>
        </m:oMath>
      </m:oMathPara>
    </w:p>
    <w:p w:rsidR="0054574A" w:rsidRPr="00053C92" w:rsidRDefault="0054574A" w:rsidP="0054574A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53C92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Литература:</w:t>
      </w:r>
    </w:p>
    <w:p w:rsidR="0054574A" w:rsidRDefault="0054574A" w:rsidP="0054574A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Реализация генетического потенциала продуктивности в молочном скотоводстве на основе оптимизации системы кормления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(Рекомендации). — М.: ФГНУ «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Росинформагротех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», 2006. — 36 с.</w:t>
      </w:r>
    </w:p>
    <w:p w:rsidR="0054574A" w:rsidRPr="00903C19" w:rsidRDefault="0054574A" w:rsidP="0054574A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2.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Мырзахметов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Т. М.,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Карабаев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Ж. А.,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Оспанова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Г. З.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Современное состояние молочного скотоводства и перспективы его развития в Республике Казахстан: Аналитический обзор. – Алматы: НЦ НТИ, 2010.</w:t>
      </w:r>
    </w:p>
    <w:p w:rsidR="006668E0" w:rsidRPr="00903C19" w:rsidRDefault="006668E0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  <w:highlight w:val="yellow"/>
          <w:lang w:val="kk-KZ"/>
        </w:rPr>
      </w:pPr>
      <w:r w:rsidRPr="00903C19">
        <w:rPr>
          <w:b/>
          <w:sz w:val="24"/>
          <w:szCs w:val="24"/>
        </w:rPr>
        <w:t>Тема 3 – Технология доения коров. Доильные установки и аппараты.</w:t>
      </w:r>
    </w:p>
    <w:p w:rsidR="00862667" w:rsidRPr="00903C19" w:rsidRDefault="00862667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lastRenderedPageBreak/>
        <w:t>План:</w:t>
      </w:r>
    </w:p>
    <w:p w:rsidR="000B41A3" w:rsidRPr="00903C19" w:rsidRDefault="00862667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sz w:val="24"/>
          <w:szCs w:val="24"/>
        </w:rPr>
        <w:t xml:space="preserve">1. </w:t>
      </w:r>
      <w:r w:rsidRPr="00903C19">
        <w:rPr>
          <w:bCs/>
          <w:sz w:val="24"/>
          <w:szCs w:val="24"/>
          <w:shd w:val="clear" w:color="auto" w:fill="FFFFFF"/>
        </w:rPr>
        <w:t>Доение коров с неравномерно развитыми четвертями вымени</w:t>
      </w:r>
    </w:p>
    <w:p w:rsidR="00862667" w:rsidRPr="00903C19" w:rsidRDefault="00862667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>2. Доение коров на установках с АСУ ТП</w:t>
      </w:r>
    </w:p>
    <w:p w:rsidR="00862667" w:rsidRPr="00903C19" w:rsidRDefault="00862667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>3. 12 золотых правил доения</w:t>
      </w:r>
    </w:p>
    <w:p w:rsidR="001A7A50" w:rsidRPr="00903C19" w:rsidRDefault="001A7A50" w:rsidP="001A7A50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Вопросы:</w:t>
      </w:r>
    </w:p>
    <w:p w:rsidR="0054574A" w:rsidRPr="00B02BB4" w:rsidRDefault="0054574A" w:rsidP="0054574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2BB4">
        <w:rPr>
          <w:sz w:val="26"/>
          <w:szCs w:val="26"/>
        </w:rPr>
        <w:t>1. Дайте определение понятию лактация. Как изменяется молочная продуктивность (удой, жир, белок) в течение лактации? Чем это обусловлено?</w:t>
      </w:r>
    </w:p>
    <w:p w:rsidR="0054574A" w:rsidRPr="00B02BB4" w:rsidRDefault="0054574A" w:rsidP="0054574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2BB4">
        <w:rPr>
          <w:sz w:val="26"/>
          <w:szCs w:val="26"/>
        </w:rPr>
        <w:t>2. Факторы, влияющие на продолжительность лактации</w:t>
      </w:r>
    </w:p>
    <w:p w:rsidR="0054574A" w:rsidRPr="00B02BB4" w:rsidRDefault="0054574A" w:rsidP="0054574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2BB4">
        <w:rPr>
          <w:sz w:val="26"/>
          <w:szCs w:val="26"/>
        </w:rPr>
        <w:t>3. Сервис-период и сухостойный период, их значение.</w:t>
      </w:r>
    </w:p>
    <w:p w:rsidR="0054574A" w:rsidRPr="00B02BB4" w:rsidRDefault="0054574A" w:rsidP="0054574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2BB4">
        <w:rPr>
          <w:sz w:val="26"/>
          <w:szCs w:val="26"/>
        </w:rPr>
        <w:t>4. Какие показатели используются при оценке коров по молочной продуктивности?</w:t>
      </w:r>
    </w:p>
    <w:p w:rsidR="0054574A" w:rsidRPr="00B02BB4" w:rsidRDefault="0054574A" w:rsidP="0054574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2BB4">
        <w:rPr>
          <w:sz w:val="26"/>
          <w:szCs w:val="26"/>
        </w:rPr>
        <w:t>5. Как вычисляется средний процент содержания жира и белка в молоке?</w:t>
      </w:r>
    </w:p>
    <w:p w:rsidR="0054574A" w:rsidRPr="00053C92" w:rsidRDefault="0054574A" w:rsidP="0054574A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53C92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Литература:</w:t>
      </w:r>
    </w:p>
    <w:p w:rsidR="0054574A" w:rsidRDefault="0054574A" w:rsidP="0054574A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Pr="0054574A">
        <w:rPr>
          <w:bCs/>
          <w:sz w:val="24"/>
          <w:szCs w:val="24"/>
          <w:bdr w:val="none" w:sz="0" w:space="0" w:color="auto" w:frame="1"/>
          <w:shd w:val="clear" w:color="auto" w:fill="FFFFFF"/>
        </w:rPr>
        <w:t>Инновационная биотехнология в животноводстве для повышения рентабельности фермерских хозяйств и в частном подворье /М.Ю. Соколов. - Рекомендации для владельцев фермерских хозяйств, частных подворий. - 2007.- 8 с.</w:t>
      </w:r>
    </w:p>
    <w:p w:rsidR="0054574A" w:rsidRDefault="0054574A" w:rsidP="0054574A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2.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Реализация генетического потенциала продуктивности в молочном скотоводстве на основе оптимизации системы кормления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(Рекомендации). — М.: ФГНУ «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Росинформагротех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», 2006. — 36 с.</w:t>
      </w:r>
    </w:p>
    <w:p w:rsidR="0054574A" w:rsidRPr="00903C19" w:rsidRDefault="0054574A" w:rsidP="0054574A">
      <w:pPr>
        <w:tabs>
          <w:tab w:val="left" w:pos="709"/>
        </w:tabs>
        <w:jc w:val="both"/>
        <w:rPr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>3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Мырзахметов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Т. М.,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Карабаев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Ж. А., </w:t>
      </w:r>
      <w:proofErr w:type="spellStart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Оспанова</w:t>
      </w:r>
      <w:proofErr w:type="spellEnd"/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Г. З.</w:t>
      </w:r>
      <w:r>
        <w:rPr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53C92">
        <w:rPr>
          <w:bCs/>
          <w:sz w:val="24"/>
          <w:szCs w:val="24"/>
          <w:bdr w:val="none" w:sz="0" w:space="0" w:color="auto" w:frame="1"/>
          <w:shd w:val="clear" w:color="auto" w:fill="FFFFFF"/>
        </w:rPr>
        <w:t>Современное состояние молочного скотоводства и перспективы его развития в Республике Казахстан: Аналитический обзор. – Алматы: НЦ НТИ, 2010.</w:t>
      </w:r>
    </w:p>
    <w:p w:rsidR="00862667" w:rsidRPr="00903C19" w:rsidRDefault="00862667" w:rsidP="00903C19">
      <w:pPr>
        <w:rPr>
          <w:bCs/>
          <w:sz w:val="24"/>
          <w:szCs w:val="24"/>
          <w:shd w:val="clear" w:color="auto" w:fill="FFFFFF"/>
        </w:rPr>
      </w:pPr>
    </w:p>
    <w:p w:rsidR="000B41A3" w:rsidRPr="00903C19" w:rsidRDefault="000B41A3" w:rsidP="00903C19">
      <w:pPr>
        <w:rPr>
          <w:b/>
          <w:sz w:val="24"/>
          <w:szCs w:val="24"/>
          <w:highlight w:val="yellow"/>
          <w:lang w:val="kk-KZ"/>
        </w:rPr>
      </w:pPr>
      <w:r w:rsidRPr="00903C19">
        <w:rPr>
          <w:b/>
          <w:sz w:val="24"/>
          <w:szCs w:val="24"/>
        </w:rPr>
        <w:t>Тема 4 – Молочная продуктивность кобыл.  Технология производства кумыса в условиях сезонной и стационарной фермы</w:t>
      </w:r>
    </w:p>
    <w:p w:rsidR="0067054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670543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sz w:val="24"/>
          <w:szCs w:val="24"/>
        </w:rPr>
        <w:t xml:space="preserve">1. </w:t>
      </w:r>
      <w:r w:rsidRPr="00903C19">
        <w:rPr>
          <w:bCs/>
          <w:sz w:val="24"/>
          <w:szCs w:val="24"/>
          <w:shd w:val="clear" w:color="auto" w:fill="FFFFFF"/>
        </w:rPr>
        <w:t>Химический состав молока кобыл</w:t>
      </w:r>
    </w:p>
    <w:p w:rsidR="00670543" w:rsidRPr="00903C19" w:rsidRDefault="00670543" w:rsidP="00903C19">
      <w:pPr>
        <w:rPr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>2. Молочная продуктивность кобыл и методы ее учета</w:t>
      </w:r>
      <w:r w:rsidRPr="00903C19">
        <w:rPr>
          <w:sz w:val="24"/>
          <w:szCs w:val="24"/>
          <w:shd w:val="clear" w:color="auto" w:fill="FFFFFF"/>
        </w:rPr>
        <w:t>.</w:t>
      </w:r>
    </w:p>
    <w:p w:rsidR="00670543" w:rsidRPr="00903C19" w:rsidRDefault="00670543" w:rsidP="00903C19">
      <w:pPr>
        <w:rPr>
          <w:sz w:val="24"/>
          <w:szCs w:val="24"/>
          <w:shd w:val="clear" w:color="auto" w:fill="FFFFFF"/>
        </w:rPr>
      </w:pPr>
      <w:r w:rsidRPr="00903C19">
        <w:rPr>
          <w:sz w:val="24"/>
          <w:szCs w:val="24"/>
          <w:shd w:val="clear" w:color="auto" w:fill="FFFFFF"/>
        </w:rPr>
        <w:t xml:space="preserve">3. </w:t>
      </w:r>
      <w:r w:rsidRPr="00903C19">
        <w:rPr>
          <w:bCs/>
          <w:sz w:val="24"/>
          <w:szCs w:val="24"/>
          <w:shd w:val="clear" w:color="auto" w:fill="FFFFFF"/>
        </w:rPr>
        <w:t>Доение кобыл</w:t>
      </w:r>
      <w:r w:rsidRPr="00903C19">
        <w:rPr>
          <w:sz w:val="24"/>
          <w:szCs w:val="24"/>
          <w:shd w:val="clear" w:color="auto" w:fill="FFFFFF"/>
        </w:rPr>
        <w:t>.</w:t>
      </w:r>
    </w:p>
    <w:p w:rsidR="00670543" w:rsidRPr="00903C19" w:rsidRDefault="00670543" w:rsidP="00903C19">
      <w:pPr>
        <w:rPr>
          <w:sz w:val="24"/>
          <w:szCs w:val="24"/>
          <w:shd w:val="clear" w:color="auto" w:fill="FFFFFF"/>
        </w:rPr>
      </w:pPr>
      <w:r w:rsidRPr="00903C19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903C19">
        <w:rPr>
          <w:bCs/>
          <w:sz w:val="24"/>
          <w:szCs w:val="24"/>
          <w:shd w:val="clear" w:color="auto" w:fill="FFFFFF"/>
        </w:rPr>
        <w:t>Кумысоделие</w:t>
      </w:r>
      <w:proofErr w:type="spellEnd"/>
      <w:r w:rsidRPr="00903C19">
        <w:rPr>
          <w:sz w:val="24"/>
          <w:szCs w:val="24"/>
          <w:shd w:val="clear" w:color="auto" w:fill="FFFFFF"/>
        </w:rPr>
        <w:t>.</w:t>
      </w:r>
    </w:p>
    <w:p w:rsidR="0054574A" w:rsidRPr="00903C19" w:rsidRDefault="0054574A" w:rsidP="0054574A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Вопросы:</w:t>
      </w:r>
    </w:p>
    <w:p w:rsidR="00670543" w:rsidRDefault="00C47F1B" w:rsidP="00903C19">
      <w:pPr>
        <w:rPr>
          <w:sz w:val="24"/>
          <w:szCs w:val="24"/>
        </w:rPr>
      </w:pPr>
      <w:r>
        <w:rPr>
          <w:sz w:val="24"/>
          <w:szCs w:val="24"/>
        </w:rPr>
        <w:t>1. Укажите содержание жира и белка в кобыльем молоке.</w:t>
      </w:r>
    </w:p>
    <w:p w:rsidR="00C47F1B" w:rsidRDefault="00440DED" w:rsidP="00903C19">
      <w:pPr>
        <w:rPr>
          <w:sz w:val="24"/>
          <w:szCs w:val="24"/>
        </w:rPr>
      </w:pPr>
      <w:r>
        <w:rPr>
          <w:sz w:val="24"/>
          <w:szCs w:val="24"/>
        </w:rPr>
        <w:t>2. Отличается ли кобылье молоко от коровьего по содержанию альбумина?</w:t>
      </w:r>
    </w:p>
    <w:p w:rsidR="004036DD" w:rsidRDefault="004036DD" w:rsidP="00903C19">
      <w:pPr>
        <w:rPr>
          <w:sz w:val="24"/>
          <w:szCs w:val="24"/>
        </w:rPr>
      </w:pPr>
      <w:r>
        <w:rPr>
          <w:sz w:val="24"/>
          <w:szCs w:val="24"/>
        </w:rPr>
        <w:t>3. С чем связано быстрое окисление жира кобыльего молока?</w:t>
      </w:r>
    </w:p>
    <w:p w:rsidR="00DC1CE4" w:rsidRDefault="00DC1CE4" w:rsidP="00903C19">
      <w:pPr>
        <w:rPr>
          <w:sz w:val="24"/>
          <w:szCs w:val="24"/>
        </w:rPr>
      </w:pPr>
      <w:r>
        <w:rPr>
          <w:sz w:val="24"/>
          <w:szCs w:val="24"/>
        </w:rPr>
        <w:t>4. Какова продолжительность лактации у тяжеловозных кобыл?</w:t>
      </w:r>
    </w:p>
    <w:p w:rsidR="00404658" w:rsidRPr="00053C92" w:rsidRDefault="00404658" w:rsidP="00404658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53C92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Литература:</w:t>
      </w:r>
    </w:p>
    <w:p w:rsidR="00C47F1B" w:rsidRDefault="00404658" w:rsidP="00903C19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r>
        <w:rPr>
          <w:color w:val="000000"/>
          <w:sz w:val="27"/>
          <w:szCs w:val="27"/>
        </w:rPr>
        <w:t xml:space="preserve">Свечин К.Б., Бобылев И.Ф., </w:t>
      </w:r>
      <w:proofErr w:type="spellStart"/>
      <w:r>
        <w:rPr>
          <w:color w:val="000000"/>
          <w:sz w:val="27"/>
          <w:szCs w:val="27"/>
        </w:rPr>
        <w:t>Гопка</w:t>
      </w:r>
      <w:proofErr w:type="spellEnd"/>
      <w:r>
        <w:rPr>
          <w:color w:val="000000"/>
          <w:sz w:val="27"/>
          <w:szCs w:val="27"/>
        </w:rPr>
        <w:t xml:space="preserve"> Б.М. Коневодство. М.: Колос, 1992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 xml:space="preserve">2. </w:t>
      </w:r>
      <w:proofErr w:type="spellStart"/>
      <w:r>
        <w:rPr>
          <w:color w:val="000000"/>
          <w:sz w:val="27"/>
          <w:szCs w:val="27"/>
        </w:rPr>
        <w:t>Барминцев</w:t>
      </w:r>
      <w:proofErr w:type="spellEnd"/>
      <w:r>
        <w:rPr>
          <w:color w:val="000000"/>
          <w:sz w:val="27"/>
          <w:szCs w:val="27"/>
        </w:rPr>
        <w:t xml:space="preserve"> Ю.Н., </w:t>
      </w:r>
      <w:proofErr w:type="spellStart"/>
      <w:r>
        <w:rPr>
          <w:color w:val="000000"/>
          <w:sz w:val="27"/>
          <w:szCs w:val="27"/>
        </w:rPr>
        <w:t>Ковешников</w:t>
      </w:r>
      <w:proofErr w:type="spellEnd"/>
      <w:r>
        <w:rPr>
          <w:color w:val="000000"/>
          <w:sz w:val="27"/>
          <w:szCs w:val="27"/>
        </w:rPr>
        <w:t xml:space="preserve"> В.С., Нечаев Н.Н. и др. М.: Колос, 1980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 xml:space="preserve">3. </w:t>
      </w:r>
      <w:r>
        <w:rPr>
          <w:color w:val="000000"/>
          <w:sz w:val="27"/>
          <w:szCs w:val="27"/>
        </w:rPr>
        <w:t>Красников А.С. Практикум по коневодству. М.: Колос, 1977</w:t>
      </w:r>
    </w:p>
    <w:p w:rsidR="00130660" w:rsidRDefault="00130660" w:rsidP="00903C19">
      <w:pPr>
        <w:rPr>
          <w:sz w:val="24"/>
          <w:szCs w:val="24"/>
        </w:rPr>
      </w:pPr>
      <w:r>
        <w:rPr>
          <w:color w:val="000000"/>
          <w:sz w:val="27"/>
          <w:szCs w:val="27"/>
        </w:rPr>
        <w:t xml:space="preserve">4. Яворский В.С. Молочное коневодство. – </w:t>
      </w:r>
      <w:proofErr w:type="spellStart"/>
      <w:r>
        <w:rPr>
          <w:color w:val="000000"/>
          <w:sz w:val="27"/>
          <w:szCs w:val="27"/>
        </w:rPr>
        <w:t>Йошкор</w:t>
      </w:r>
      <w:proofErr w:type="spellEnd"/>
      <w:r>
        <w:rPr>
          <w:color w:val="000000"/>
          <w:sz w:val="27"/>
          <w:szCs w:val="27"/>
        </w:rPr>
        <w:t>-Ола, 2001</w:t>
      </w:r>
    </w:p>
    <w:p w:rsidR="00C47F1B" w:rsidRDefault="00C47F1B" w:rsidP="00903C19">
      <w:pPr>
        <w:rPr>
          <w:sz w:val="24"/>
          <w:szCs w:val="24"/>
        </w:rPr>
      </w:pPr>
    </w:p>
    <w:p w:rsidR="00C47F1B" w:rsidRPr="00903C19" w:rsidRDefault="00C47F1B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  <w:highlight w:val="yellow"/>
          <w:lang w:val="kk-KZ"/>
        </w:rPr>
      </w:pPr>
      <w:r w:rsidRPr="00903C19">
        <w:rPr>
          <w:b/>
          <w:sz w:val="24"/>
          <w:szCs w:val="24"/>
        </w:rPr>
        <w:t>Тема 5 – Беспривязно-боксовое содержание коров.</w:t>
      </w:r>
    </w:p>
    <w:p w:rsidR="0067054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1. Боксовое содержание</w:t>
      </w:r>
    </w:p>
    <w:p w:rsidR="0067054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 xml:space="preserve">2. </w:t>
      </w:r>
      <w:r w:rsidRPr="00903C19">
        <w:rPr>
          <w:iCs/>
          <w:sz w:val="24"/>
          <w:szCs w:val="24"/>
        </w:rPr>
        <w:t>Оптимальные размеры боксов для коров черно-пестрой породы</w:t>
      </w:r>
    </w:p>
    <w:p w:rsidR="0067054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3. Удаление, обеззараживание и утилизация навоза</w:t>
      </w:r>
    </w:p>
    <w:p w:rsidR="00670543" w:rsidRPr="00903C19" w:rsidRDefault="00670543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4. Технология кормления</w:t>
      </w:r>
    </w:p>
    <w:p w:rsidR="00D27CF0" w:rsidRPr="00903C19" w:rsidRDefault="00D27CF0" w:rsidP="00D27CF0">
      <w:pPr>
        <w:tabs>
          <w:tab w:val="left" w:pos="709"/>
        </w:tabs>
        <w:jc w:val="both"/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03C19">
        <w:rPr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Вопросы:</w:t>
      </w:r>
    </w:p>
    <w:p w:rsidR="00670543" w:rsidRDefault="00D27CF0" w:rsidP="00903C19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1. Укажите размеры бокса для комфортного содержания коровы.</w:t>
      </w:r>
    </w:p>
    <w:p w:rsidR="00D27CF0" w:rsidRDefault="00D27CF0" w:rsidP="00903C19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2308C">
        <w:rPr>
          <w:sz w:val="24"/>
          <w:szCs w:val="24"/>
        </w:rPr>
        <w:t>Перечислите вариации с</w:t>
      </w:r>
      <w:r w:rsidR="0062308C" w:rsidRPr="00695870">
        <w:rPr>
          <w:sz w:val="24"/>
          <w:szCs w:val="24"/>
        </w:rPr>
        <w:t>истем</w:t>
      </w:r>
      <w:r w:rsidR="0062308C">
        <w:rPr>
          <w:sz w:val="24"/>
          <w:szCs w:val="24"/>
        </w:rPr>
        <w:t xml:space="preserve"> содержания</w:t>
      </w:r>
      <w:r w:rsidR="0062308C" w:rsidRPr="00695870">
        <w:rPr>
          <w:sz w:val="24"/>
          <w:szCs w:val="24"/>
        </w:rPr>
        <w:t xml:space="preserve"> с боксовыми стойлами</w:t>
      </w:r>
      <w:r w:rsidR="0062308C">
        <w:rPr>
          <w:sz w:val="24"/>
          <w:szCs w:val="24"/>
        </w:rPr>
        <w:t>.</w:t>
      </w:r>
    </w:p>
    <w:p w:rsidR="0062308C" w:rsidRDefault="0062308C" w:rsidP="00903C19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</w:p>
    <w:p w:rsidR="0062308C" w:rsidRDefault="0062308C" w:rsidP="00903C19">
      <w:pPr>
        <w:tabs>
          <w:tab w:val="left" w:pos="709"/>
        </w:tabs>
        <w:jc w:val="both"/>
        <w:rPr>
          <w:sz w:val="24"/>
          <w:szCs w:val="24"/>
        </w:rPr>
      </w:pPr>
    </w:p>
    <w:p w:rsidR="0062308C" w:rsidRPr="00903C19" w:rsidRDefault="0062308C" w:rsidP="00903C19">
      <w:pPr>
        <w:tabs>
          <w:tab w:val="left" w:pos="709"/>
        </w:tabs>
        <w:jc w:val="both"/>
        <w:rPr>
          <w:sz w:val="24"/>
          <w:szCs w:val="24"/>
        </w:rPr>
      </w:pPr>
      <w:bookmarkStart w:id="1" w:name="_GoBack"/>
      <w:bookmarkEnd w:id="1"/>
    </w:p>
    <w:p w:rsidR="000B41A3" w:rsidRPr="00903C19" w:rsidRDefault="000B41A3" w:rsidP="00903C19">
      <w:pPr>
        <w:tabs>
          <w:tab w:val="left" w:pos="709"/>
        </w:tabs>
        <w:jc w:val="both"/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6 – Контроль состава и качества коровьего молока</w:t>
      </w:r>
    </w:p>
    <w:p w:rsidR="00FF1831" w:rsidRPr="00903C19" w:rsidRDefault="001F1D10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1F1D10" w:rsidRPr="00903C19" w:rsidRDefault="001F1D10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 xml:space="preserve">1. </w:t>
      </w:r>
      <w:r w:rsidRPr="00903C19">
        <w:rPr>
          <w:bCs/>
          <w:sz w:val="24"/>
          <w:szCs w:val="24"/>
        </w:rPr>
        <w:t>Экспертиза качества молока</w:t>
      </w:r>
    </w:p>
    <w:p w:rsidR="001F1D10" w:rsidRPr="00903C19" w:rsidRDefault="001F1D10" w:rsidP="00903C19">
      <w:pPr>
        <w:rPr>
          <w:sz w:val="24"/>
          <w:szCs w:val="24"/>
          <w:shd w:val="clear" w:color="auto" w:fill="FFFFFF"/>
        </w:rPr>
      </w:pPr>
      <w:r w:rsidRPr="00903C19">
        <w:rPr>
          <w:sz w:val="24"/>
          <w:szCs w:val="24"/>
        </w:rPr>
        <w:t xml:space="preserve">2. </w:t>
      </w:r>
      <w:r w:rsidR="00FF1831" w:rsidRPr="00903C19">
        <w:rPr>
          <w:sz w:val="24"/>
          <w:szCs w:val="24"/>
          <w:shd w:val="clear" w:color="auto" w:fill="FFFFFF"/>
        </w:rPr>
        <w:t>Химический состав и пищевая ценность молока</w:t>
      </w:r>
      <w:r w:rsidR="00FF1831" w:rsidRPr="00903C19">
        <w:rPr>
          <w:sz w:val="24"/>
          <w:szCs w:val="24"/>
          <w:shd w:val="clear" w:color="auto" w:fill="FFFFFF"/>
        </w:rPr>
        <w:br/>
        <w:t>3. Факторы, влияющие на состав и свойства молока</w:t>
      </w:r>
      <w:r w:rsidR="00FF1831" w:rsidRPr="00903C19">
        <w:rPr>
          <w:sz w:val="24"/>
          <w:szCs w:val="24"/>
          <w:shd w:val="clear" w:color="auto" w:fill="FFFFFF"/>
        </w:rPr>
        <w:br/>
        <w:t>4. Основные физико-химические свойства молока</w:t>
      </w:r>
      <w:r w:rsidR="00FF1831" w:rsidRPr="00903C19">
        <w:rPr>
          <w:sz w:val="24"/>
          <w:szCs w:val="24"/>
          <w:shd w:val="clear" w:color="auto" w:fill="FFFFFF"/>
        </w:rPr>
        <w:br/>
        <w:t>5. Микрофлора молока</w:t>
      </w:r>
    </w:p>
    <w:p w:rsidR="001F1D10" w:rsidRPr="00903C19" w:rsidRDefault="00FF1831" w:rsidP="00903C19">
      <w:pPr>
        <w:rPr>
          <w:sz w:val="24"/>
          <w:szCs w:val="24"/>
        </w:rPr>
      </w:pPr>
      <w:r w:rsidRPr="00903C19">
        <w:rPr>
          <w:sz w:val="24"/>
          <w:szCs w:val="24"/>
          <w:shd w:val="clear" w:color="auto" w:fill="FFFFFF"/>
        </w:rPr>
        <w:t>6. Пороки молока кормового и микробного происхождения</w:t>
      </w:r>
      <w:r w:rsidRPr="00903C19">
        <w:rPr>
          <w:sz w:val="24"/>
          <w:szCs w:val="24"/>
          <w:shd w:val="clear" w:color="auto" w:fill="FFFFFF"/>
        </w:rPr>
        <w:br/>
        <w:t>7. Ветеринарно-санитарные мероприятия при получении молока</w:t>
      </w:r>
      <w:r w:rsidR="001F1D10" w:rsidRPr="00903C19">
        <w:rPr>
          <w:sz w:val="24"/>
          <w:szCs w:val="24"/>
          <w:shd w:val="clear" w:color="auto" w:fill="FFFFFF"/>
        </w:rPr>
        <w:br/>
      </w:r>
    </w:p>
    <w:p w:rsidR="000B41A3" w:rsidRPr="00903C19" w:rsidRDefault="000B41A3" w:rsidP="00903C19">
      <w:pPr>
        <w:rPr>
          <w:b/>
          <w:sz w:val="24"/>
          <w:szCs w:val="24"/>
          <w:highlight w:val="yellow"/>
          <w:lang w:val="kk-KZ"/>
        </w:rPr>
      </w:pPr>
      <w:r w:rsidRPr="00903C19">
        <w:rPr>
          <w:b/>
          <w:sz w:val="24"/>
          <w:szCs w:val="24"/>
        </w:rPr>
        <w:t>Тема 7 – Комплексная автоматизация трудоемких процессов на фермах.</w:t>
      </w:r>
    </w:p>
    <w:p w:rsidR="00FF1831" w:rsidRPr="00903C19" w:rsidRDefault="00FF1831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FF1831" w:rsidRPr="00903C19" w:rsidRDefault="00FF1831" w:rsidP="00903C19">
      <w:pPr>
        <w:pStyle w:val="1"/>
        <w:shd w:val="clear" w:color="auto" w:fill="FFFFFF"/>
        <w:ind w:left="0"/>
        <w:jc w:val="both"/>
        <w:textAlignment w:val="baseline"/>
        <w:rPr>
          <w:b w:val="0"/>
          <w:sz w:val="24"/>
          <w:szCs w:val="24"/>
        </w:rPr>
      </w:pPr>
      <w:r w:rsidRPr="00903C19">
        <w:rPr>
          <w:b w:val="0"/>
          <w:sz w:val="24"/>
          <w:szCs w:val="24"/>
        </w:rPr>
        <w:t>1. Механизация и автоматизация процессов на молочных фермах</w:t>
      </w:r>
    </w:p>
    <w:p w:rsidR="000B41A3" w:rsidRPr="00903C19" w:rsidRDefault="00FF1831" w:rsidP="00903C19">
      <w:pPr>
        <w:rPr>
          <w:rStyle w:val="a6"/>
          <w:b w:val="0"/>
          <w:sz w:val="24"/>
          <w:szCs w:val="24"/>
          <w:shd w:val="clear" w:color="auto" w:fill="FFFFFF"/>
        </w:rPr>
      </w:pPr>
      <w:r w:rsidRPr="00903C19">
        <w:rPr>
          <w:rStyle w:val="a6"/>
          <w:b w:val="0"/>
          <w:sz w:val="24"/>
          <w:szCs w:val="24"/>
          <w:shd w:val="clear" w:color="auto" w:fill="FFFFFF"/>
        </w:rPr>
        <w:t>2. Слагаемые интенсивной технологии производства молока</w:t>
      </w:r>
    </w:p>
    <w:p w:rsidR="00FF1831" w:rsidRPr="00903C19" w:rsidRDefault="00FF1831" w:rsidP="00903C19">
      <w:pPr>
        <w:rPr>
          <w:rStyle w:val="a6"/>
          <w:b w:val="0"/>
          <w:sz w:val="24"/>
          <w:szCs w:val="24"/>
          <w:shd w:val="clear" w:color="auto" w:fill="FFFFFF"/>
        </w:rPr>
      </w:pPr>
      <w:r w:rsidRPr="00903C19">
        <w:rPr>
          <w:rStyle w:val="a6"/>
          <w:b w:val="0"/>
          <w:sz w:val="24"/>
          <w:szCs w:val="24"/>
          <w:shd w:val="clear" w:color="auto" w:fill="FFFFFF"/>
        </w:rPr>
        <w:t>3. Самоходные кормораздатчики</w:t>
      </w:r>
    </w:p>
    <w:p w:rsidR="00FF1831" w:rsidRPr="00903C19" w:rsidRDefault="00FF1831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  <w:highlight w:val="yellow"/>
          <w:lang w:val="kk-KZ"/>
        </w:rPr>
      </w:pPr>
      <w:r w:rsidRPr="00903C19">
        <w:rPr>
          <w:b/>
          <w:sz w:val="24"/>
          <w:szCs w:val="24"/>
        </w:rPr>
        <w:t>Тема 8 – Специализация и концентрация молочного животноводства.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63357A" w:rsidP="00903C19">
      <w:pPr>
        <w:rPr>
          <w:sz w:val="24"/>
          <w:szCs w:val="24"/>
          <w:shd w:val="clear" w:color="auto" w:fill="FFFFFF"/>
        </w:rPr>
      </w:pPr>
      <w:r w:rsidRPr="00903C19">
        <w:rPr>
          <w:sz w:val="24"/>
          <w:szCs w:val="24"/>
          <w:shd w:val="clear" w:color="auto" w:fill="FFFFFF"/>
        </w:rPr>
        <w:t>1. Типы молочных ферм и комплексов по уровню их специализации</w:t>
      </w:r>
      <w:r w:rsidRPr="00903C19">
        <w:rPr>
          <w:sz w:val="24"/>
          <w:szCs w:val="24"/>
        </w:rPr>
        <w:br/>
      </w:r>
      <w:r w:rsidRPr="00903C19">
        <w:rPr>
          <w:sz w:val="24"/>
          <w:szCs w:val="24"/>
          <w:shd w:val="clear" w:color="auto" w:fill="FFFFFF"/>
        </w:rPr>
        <w:t>2. Оценка уровня специализации</w:t>
      </w:r>
    </w:p>
    <w:p w:rsidR="000C0F9F" w:rsidRPr="00903C19" w:rsidRDefault="000C0F9F" w:rsidP="00903C19">
      <w:pPr>
        <w:pStyle w:val="1"/>
        <w:shd w:val="clear" w:color="auto" w:fill="FFFFFF"/>
        <w:ind w:left="0"/>
        <w:jc w:val="both"/>
        <w:rPr>
          <w:b w:val="0"/>
          <w:sz w:val="24"/>
          <w:szCs w:val="24"/>
        </w:rPr>
      </w:pPr>
      <w:r w:rsidRPr="00903C19">
        <w:rPr>
          <w:b w:val="0"/>
          <w:sz w:val="24"/>
          <w:szCs w:val="24"/>
          <w:shd w:val="clear" w:color="auto" w:fill="FFFFFF"/>
        </w:rPr>
        <w:t xml:space="preserve">3. </w:t>
      </w:r>
      <w:r w:rsidRPr="00903C19">
        <w:rPr>
          <w:b w:val="0"/>
          <w:bCs/>
          <w:sz w:val="24"/>
          <w:szCs w:val="24"/>
        </w:rPr>
        <w:t>Системы содержания коров </w:t>
      </w:r>
    </w:p>
    <w:p w:rsidR="0063357A" w:rsidRPr="00903C19" w:rsidRDefault="0063357A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9 – Оптимальные размеры ферм и комплексов.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182B72" w:rsidP="00903C19">
      <w:pPr>
        <w:jc w:val="both"/>
        <w:rPr>
          <w:bCs/>
          <w:kern w:val="36"/>
          <w:sz w:val="24"/>
          <w:szCs w:val="24"/>
        </w:rPr>
      </w:pPr>
      <w:r w:rsidRPr="00903C19">
        <w:rPr>
          <w:sz w:val="24"/>
          <w:szCs w:val="24"/>
        </w:rPr>
        <w:t xml:space="preserve">1. </w:t>
      </w:r>
      <w:r w:rsidRPr="00903C19">
        <w:rPr>
          <w:bCs/>
          <w:kern w:val="36"/>
          <w:sz w:val="24"/>
          <w:szCs w:val="24"/>
        </w:rPr>
        <w:t>Виды и классификация ферм и комплексов, их концентрация и специализация</w:t>
      </w:r>
    </w:p>
    <w:p w:rsidR="00D900D7" w:rsidRPr="00903C19" w:rsidRDefault="00D900D7" w:rsidP="00903C19">
      <w:pPr>
        <w:pStyle w:val="2"/>
        <w:shd w:val="clear" w:color="auto" w:fill="FFFFFF"/>
        <w:jc w:val="both"/>
        <w:rPr>
          <w:b w:val="0"/>
          <w:bCs/>
          <w:kern w:val="36"/>
          <w:sz w:val="24"/>
          <w:szCs w:val="24"/>
        </w:rPr>
      </w:pPr>
      <w:r w:rsidRPr="00903C19">
        <w:rPr>
          <w:b w:val="0"/>
          <w:bCs/>
          <w:kern w:val="36"/>
          <w:sz w:val="24"/>
          <w:szCs w:val="24"/>
        </w:rPr>
        <w:t>2. Типы ферм и комплексов</w:t>
      </w:r>
    </w:p>
    <w:p w:rsidR="00D900D7" w:rsidRPr="00903C19" w:rsidRDefault="00D900D7" w:rsidP="00903C19">
      <w:pPr>
        <w:pStyle w:val="2"/>
        <w:shd w:val="clear" w:color="auto" w:fill="FFFFFF"/>
        <w:jc w:val="both"/>
        <w:rPr>
          <w:b w:val="0"/>
          <w:bCs/>
          <w:kern w:val="36"/>
          <w:sz w:val="24"/>
          <w:szCs w:val="24"/>
        </w:rPr>
      </w:pPr>
      <w:r w:rsidRPr="00903C19">
        <w:rPr>
          <w:b w:val="0"/>
          <w:bCs/>
          <w:kern w:val="36"/>
          <w:sz w:val="24"/>
          <w:szCs w:val="24"/>
        </w:rPr>
        <w:t>3. Размеры молочных ферм</w:t>
      </w:r>
    </w:p>
    <w:p w:rsidR="00F464A1" w:rsidRPr="00903C19" w:rsidRDefault="00F464A1" w:rsidP="00903C19">
      <w:pPr>
        <w:pStyle w:val="2"/>
        <w:shd w:val="clear" w:color="auto" w:fill="FFFFFF"/>
        <w:jc w:val="both"/>
        <w:rPr>
          <w:b w:val="0"/>
          <w:bCs/>
          <w:kern w:val="36"/>
          <w:sz w:val="24"/>
          <w:szCs w:val="24"/>
        </w:rPr>
      </w:pPr>
      <w:r w:rsidRPr="00903C19">
        <w:rPr>
          <w:b w:val="0"/>
          <w:bCs/>
          <w:kern w:val="36"/>
          <w:sz w:val="24"/>
          <w:szCs w:val="24"/>
        </w:rPr>
        <w:t>4. Оптимальные размеры комплексов</w:t>
      </w:r>
    </w:p>
    <w:p w:rsidR="00D900D7" w:rsidRPr="00903C19" w:rsidRDefault="00D900D7" w:rsidP="00903C19">
      <w:pPr>
        <w:rPr>
          <w:b/>
          <w:bCs/>
          <w:kern w:val="36"/>
          <w:sz w:val="24"/>
          <w:szCs w:val="24"/>
        </w:rPr>
      </w:pPr>
    </w:p>
    <w:p w:rsidR="00182B72" w:rsidRPr="00903C19" w:rsidRDefault="00182B72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10 – Улучшение воспроизводства стада и увеличение выхода телят на 100 коров. Улучшение работы по воспроизводству стада и повышение продуктивности скота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1. </w:t>
      </w:r>
      <w:r w:rsidR="006D21E7" w:rsidRPr="00903C19">
        <w:rPr>
          <w:sz w:val="24"/>
          <w:szCs w:val="24"/>
        </w:rPr>
        <w:t>Система контроля воспроизводительной функции коров</w:t>
      </w:r>
    </w:p>
    <w:p w:rsidR="004D5AB2" w:rsidRPr="00903C19" w:rsidRDefault="006D21E7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2. Роды и послеродовой период</w:t>
      </w:r>
    </w:p>
    <w:p w:rsidR="004D5AB2" w:rsidRPr="00903C19" w:rsidRDefault="006D21E7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3. Сухостойный период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4. Мероприятия при задержании последа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5. </w:t>
      </w:r>
      <w:r w:rsidR="006D21E7" w:rsidRPr="00903C19">
        <w:rPr>
          <w:sz w:val="24"/>
          <w:szCs w:val="24"/>
        </w:rPr>
        <w:t>Послеродовые эндометриты у коров</w:t>
      </w:r>
    </w:p>
    <w:p w:rsidR="004D5AB2" w:rsidRPr="00903C19" w:rsidRDefault="004D5AB2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Вопросы: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1. Что надо понимать под словом воспроизводство? 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2. Что характеризует хорошее воспроизводство? 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3. Что отрицательно влияет на воспроизводство? 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4. Какой ущерб наносится хозяйству от низкого воспроизводства.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5. Исходя из чего рассчитать ущерб, затраты и экономическую эффективность в условиях хозяйства? 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6. Какие ветеринарные мероприятия надо проводить для</w:t>
      </w:r>
      <w:r w:rsidR="00FC46B4" w:rsidRPr="00903C19">
        <w:rPr>
          <w:sz w:val="24"/>
          <w:szCs w:val="24"/>
        </w:rPr>
        <w:t xml:space="preserve"> </w:t>
      </w:r>
      <w:r w:rsidRPr="00903C19">
        <w:rPr>
          <w:sz w:val="24"/>
          <w:szCs w:val="24"/>
        </w:rPr>
        <w:t xml:space="preserve">раннего выявления и лечения болезней органов размножения? </w:t>
      </w:r>
    </w:p>
    <w:p w:rsidR="004D5AB2" w:rsidRPr="00903C19" w:rsidRDefault="004D5AB2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lastRenderedPageBreak/>
        <w:t>7. Как организовать контроль за физиологическим состоянием коров в различные периоды</w:t>
      </w:r>
      <w:proofErr w:type="gramStart"/>
      <w:r w:rsidRPr="00903C19">
        <w:rPr>
          <w:sz w:val="24"/>
          <w:szCs w:val="24"/>
        </w:rPr>
        <w:t>.(</w:t>
      </w:r>
      <w:proofErr w:type="gramEnd"/>
      <w:r w:rsidRPr="00903C19">
        <w:rPr>
          <w:sz w:val="24"/>
          <w:szCs w:val="24"/>
        </w:rPr>
        <w:t>или система контроля воспроизводительной функции коров)?</w:t>
      </w:r>
    </w:p>
    <w:p w:rsidR="004D5AB2" w:rsidRPr="00903C19" w:rsidRDefault="004D5AB2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11 – Пути повышения мясной продуктивности животных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FC46B4" w:rsidRPr="00903C19" w:rsidRDefault="00FC46B4" w:rsidP="00903C19">
      <w:pPr>
        <w:pStyle w:val="1"/>
        <w:shd w:val="clear" w:color="auto" w:fill="FFFFFF"/>
        <w:ind w:left="0"/>
        <w:jc w:val="both"/>
        <w:rPr>
          <w:b w:val="0"/>
          <w:sz w:val="24"/>
          <w:szCs w:val="24"/>
        </w:rPr>
      </w:pPr>
      <w:r w:rsidRPr="00903C19">
        <w:rPr>
          <w:b w:val="0"/>
          <w:sz w:val="24"/>
          <w:szCs w:val="24"/>
        </w:rPr>
        <w:t>1. Факторы, влияющие на мясную продуктивность, и пути увеличения производства мяса</w:t>
      </w:r>
    </w:p>
    <w:p w:rsidR="00B7021D" w:rsidRPr="00903C19" w:rsidRDefault="00B7021D" w:rsidP="00903C19">
      <w:pPr>
        <w:pStyle w:val="1"/>
        <w:shd w:val="clear" w:color="auto" w:fill="FFFFFF"/>
        <w:ind w:left="0"/>
        <w:jc w:val="both"/>
        <w:rPr>
          <w:b w:val="0"/>
          <w:sz w:val="24"/>
          <w:szCs w:val="24"/>
        </w:rPr>
      </w:pPr>
      <w:r w:rsidRPr="00903C19">
        <w:rPr>
          <w:b w:val="0"/>
          <w:sz w:val="24"/>
          <w:szCs w:val="24"/>
        </w:rPr>
        <w:t>2. Оценка мясной продуктивности</w:t>
      </w:r>
    </w:p>
    <w:p w:rsidR="000B41A3" w:rsidRPr="00903C19" w:rsidRDefault="000B41A3" w:rsidP="00903C19">
      <w:pPr>
        <w:jc w:val="both"/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12 – Конина как продукт питания, его химический состав, калорийность, питательность и вкусовые качества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B7021D" w:rsidRPr="00903C19" w:rsidRDefault="00B7021D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 xml:space="preserve">1. Химический состав и питательность конины </w:t>
      </w:r>
    </w:p>
    <w:p w:rsidR="00B7021D" w:rsidRPr="00903C19" w:rsidRDefault="00B7021D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rStyle w:val="a6"/>
          <w:b w:val="0"/>
          <w:sz w:val="24"/>
          <w:szCs w:val="24"/>
        </w:rPr>
        <w:t>2. Биологическая и пищевая ценность конского мяса</w:t>
      </w:r>
    </w:p>
    <w:p w:rsidR="00B7021D" w:rsidRPr="00903C19" w:rsidRDefault="00B7021D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>3. Убойный выход</w:t>
      </w:r>
      <w:r w:rsidRPr="00903C19">
        <w:rPr>
          <w:sz w:val="24"/>
          <w:szCs w:val="24"/>
          <w:shd w:val="clear" w:color="auto" w:fill="FFFFFF"/>
        </w:rPr>
        <w:t>.</w:t>
      </w:r>
      <w:r w:rsidRPr="00903C19">
        <w:rPr>
          <w:bCs/>
          <w:sz w:val="24"/>
          <w:szCs w:val="24"/>
          <w:shd w:val="clear" w:color="auto" w:fill="FFFFFF"/>
        </w:rPr>
        <w:t xml:space="preserve"> </w:t>
      </w:r>
    </w:p>
    <w:p w:rsidR="00B7021D" w:rsidRPr="00903C19" w:rsidRDefault="00B7021D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 xml:space="preserve">4. Мясо жеребят и молодняка </w:t>
      </w:r>
    </w:p>
    <w:p w:rsidR="00B7021D" w:rsidRPr="00903C19" w:rsidRDefault="00B7021D" w:rsidP="00903C19">
      <w:pPr>
        <w:rPr>
          <w:sz w:val="24"/>
          <w:szCs w:val="24"/>
          <w:shd w:val="clear" w:color="auto" w:fill="FFFFFF"/>
        </w:rPr>
      </w:pPr>
      <w:r w:rsidRPr="00903C19">
        <w:rPr>
          <w:bCs/>
          <w:sz w:val="24"/>
          <w:szCs w:val="24"/>
          <w:shd w:val="clear" w:color="auto" w:fill="FFFFFF"/>
        </w:rPr>
        <w:t xml:space="preserve">5. Мясные и </w:t>
      </w:r>
      <w:proofErr w:type="spellStart"/>
      <w:r w:rsidRPr="00903C19">
        <w:rPr>
          <w:bCs/>
          <w:sz w:val="24"/>
          <w:szCs w:val="24"/>
          <w:shd w:val="clear" w:color="auto" w:fill="FFFFFF"/>
        </w:rPr>
        <w:t>нажировочные</w:t>
      </w:r>
      <w:proofErr w:type="spellEnd"/>
      <w:r w:rsidRPr="00903C19">
        <w:rPr>
          <w:bCs/>
          <w:sz w:val="24"/>
          <w:szCs w:val="24"/>
          <w:shd w:val="clear" w:color="auto" w:fill="FFFFFF"/>
        </w:rPr>
        <w:t xml:space="preserve"> качества лошадей</w:t>
      </w:r>
      <w:r w:rsidRPr="00903C19">
        <w:rPr>
          <w:sz w:val="24"/>
          <w:szCs w:val="24"/>
          <w:shd w:val="clear" w:color="auto" w:fill="FFFFFF"/>
        </w:rPr>
        <w:t>. </w:t>
      </w:r>
    </w:p>
    <w:p w:rsidR="000B41A3" w:rsidRPr="00903C19" w:rsidRDefault="00B7021D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sz w:val="24"/>
          <w:szCs w:val="24"/>
          <w:shd w:val="clear" w:color="auto" w:fill="FFFFFF"/>
        </w:rPr>
        <w:t xml:space="preserve">6. </w:t>
      </w:r>
      <w:r w:rsidRPr="00903C19">
        <w:rPr>
          <w:bCs/>
          <w:sz w:val="24"/>
          <w:szCs w:val="24"/>
          <w:shd w:val="clear" w:color="auto" w:fill="FFFFFF"/>
        </w:rPr>
        <w:t>Нагул и откорм</w:t>
      </w:r>
    </w:p>
    <w:p w:rsidR="00B7021D" w:rsidRPr="00903C19" w:rsidRDefault="00B7021D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13 – Улучшение ка</w:t>
      </w:r>
      <w:r w:rsidRPr="00903C19">
        <w:rPr>
          <w:b/>
          <w:sz w:val="24"/>
          <w:szCs w:val="24"/>
        </w:rPr>
        <w:softHyphen/>
        <w:t>чества мяса, придание ему нежности, повышение вкуса и ка</w:t>
      </w:r>
      <w:r w:rsidRPr="00903C19">
        <w:rPr>
          <w:b/>
          <w:sz w:val="24"/>
          <w:szCs w:val="24"/>
        </w:rPr>
        <w:softHyphen/>
        <w:t>лорийности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0B41A3" w:rsidRPr="00903C19" w:rsidRDefault="001C7AE6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1. Созревание мяса</w:t>
      </w:r>
    </w:p>
    <w:p w:rsidR="001C7AE6" w:rsidRPr="00903C19" w:rsidRDefault="00B559DF" w:rsidP="00903C19">
      <w:pPr>
        <w:rPr>
          <w:bCs/>
          <w:sz w:val="24"/>
          <w:szCs w:val="24"/>
          <w:shd w:val="clear" w:color="auto" w:fill="FFFFFF"/>
        </w:rPr>
      </w:pPr>
      <w:r w:rsidRPr="00903C19">
        <w:rPr>
          <w:sz w:val="24"/>
          <w:szCs w:val="24"/>
        </w:rPr>
        <w:t xml:space="preserve">2. </w:t>
      </w:r>
      <w:r w:rsidRPr="00903C19">
        <w:rPr>
          <w:bCs/>
          <w:sz w:val="24"/>
          <w:szCs w:val="24"/>
          <w:shd w:val="clear" w:color="auto" w:fill="FFFFFF"/>
        </w:rPr>
        <w:t xml:space="preserve">Уровень развития </w:t>
      </w:r>
      <w:proofErr w:type="spellStart"/>
      <w:r w:rsidRPr="00903C19">
        <w:rPr>
          <w:bCs/>
          <w:sz w:val="24"/>
          <w:szCs w:val="24"/>
          <w:shd w:val="clear" w:color="auto" w:fill="FFFFFF"/>
        </w:rPr>
        <w:t>автолитических</w:t>
      </w:r>
      <w:proofErr w:type="spellEnd"/>
      <w:r w:rsidRPr="00903C19">
        <w:rPr>
          <w:bCs/>
          <w:sz w:val="24"/>
          <w:szCs w:val="24"/>
          <w:shd w:val="clear" w:color="auto" w:fill="FFFFFF"/>
        </w:rPr>
        <w:t xml:space="preserve"> изменений в мясном сырье</w:t>
      </w:r>
    </w:p>
    <w:p w:rsidR="006A4D61" w:rsidRPr="00903C19" w:rsidRDefault="004442B3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3. </w:t>
      </w:r>
      <w:r w:rsidR="006A4D61" w:rsidRPr="00903C19">
        <w:rPr>
          <w:sz w:val="24"/>
          <w:szCs w:val="24"/>
        </w:rPr>
        <w:t>Обработка ультразвуком для повышения нежности мяса</w:t>
      </w:r>
    </w:p>
    <w:p w:rsidR="0079038D" w:rsidRPr="00903C19" w:rsidRDefault="0079038D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>4. Изменения нежности в процессе созревания мяса различных видов животных</w:t>
      </w:r>
    </w:p>
    <w:p w:rsidR="004442B3" w:rsidRPr="00903C19" w:rsidRDefault="004442B3" w:rsidP="00903C19">
      <w:pPr>
        <w:rPr>
          <w:sz w:val="24"/>
          <w:szCs w:val="24"/>
        </w:rPr>
      </w:pPr>
    </w:p>
    <w:p w:rsidR="004442B3" w:rsidRPr="00903C19" w:rsidRDefault="004442B3" w:rsidP="00903C19">
      <w:pPr>
        <w:rPr>
          <w:sz w:val="24"/>
          <w:szCs w:val="24"/>
        </w:rPr>
      </w:pP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14 – Резервы сокращения потерь при реализации животноводческой продукции.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B2776A" w:rsidRPr="00903C19" w:rsidRDefault="00B2776A" w:rsidP="00903C19">
      <w:pPr>
        <w:pStyle w:val="af"/>
        <w:spacing w:before="0" w:beforeAutospacing="0" w:after="0" w:afterAutospacing="0"/>
      </w:pPr>
      <w:r w:rsidRPr="00903C19">
        <w:t>1. Стресс-факторы и их влияние на продуктивные качества </w:t>
      </w:r>
      <w:r w:rsidRPr="00903C19">
        <w:rPr>
          <w:rStyle w:val="hl"/>
        </w:rPr>
        <w:t>скота</w:t>
      </w:r>
      <w:r w:rsidRPr="00903C19">
        <w:t>.</w:t>
      </w:r>
    </w:p>
    <w:p w:rsidR="00B2776A" w:rsidRPr="00903C19" w:rsidRDefault="00B2776A" w:rsidP="00903C19">
      <w:pPr>
        <w:pStyle w:val="af"/>
        <w:spacing w:before="0" w:beforeAutospacing="0" w:after="0" w:afterAutospacing="0"/>
      </w:pPr>
      <w:r w:rsidRPr="00903C19">
        <w:t>2. Влияние некоторых антистрессовых добавок на снижение </w:t>
      </w:r>
      <w:r w:rsidRPr="00903C19">
        <w:rPr>
          <w:rStyle w:val="hl"/>
        </w:rPr>
        <w:t>потерь</w:t>
      </w:r>
      <w:r w:rsidRPr="00903C19">
        <w:t> мясной продукции скота.</w:t>
      </w:r>
    </w:p>
    <w:p w:rsidR="000B41A3" w:rsidRPr="00903C19" w:rsidRDefault="00467319" w:rsidP="00903C19">
      <w:pPr>
        <w:rPr>
          <w:sz w:val="24"/>
          <w:szCs w:val="24"/>
        </w:rPr>
      </w:pPr>
      <w:r w:rsidRPr="00903C19">
        <w:rPr>
          <w:sz w:val="24"/>
          <w:szCs w:val="24"/>
        </w:rPr>
        <w:t xml:space="preserve">3. </w:t>
      </w:r>
      <w:r w:rsidR="00903C19" w:rsidRPr="00903C19">
        <w:rPr>
          <w:sz w:val="24"/>
          <w:szCs w:val="24"/>
        </w:rPr>
        <w:t>Потери молочной продукции в процессе производства</w:t>
      </w:r>
      <w:r w:rsidR="00B2776A" w:rsidRPr="00903C19">
        <w:rPr>
          <w:sz w:val="24"/>
          <w:szCs w:val="24"/>
        </w:rPr>
        <w:br/>
      </w:r>
      <w:r w:rsidR="00B2776A" w:rsidRPr="00903C19">
        <w:rPr>
          <w:sz w:val="24"/>
          <w:szCs w:val="24"/>
        </w:rPr>
        <w:br/>
      </w:r>
    </w:p>
    <w:p w:rsidR="000B41A3" w:rsidRPr="00903C19" w:rsidRDefault="000B41A3" w:rsidP="00903C19">
      <w:pPr>
        <w:rPr>
          <w:b/>
          <w:sz w:val="24"/>
          <w:szCs w:val="24"/>
        </w:rPr>
      </w:pPr>
      <w:r w:rsidRPr="00903C19">
        <w:rPr>
          <w:b/>
          <w:sz w:val="24"/>
          <w:szCs w:val="24"/>
        </w:rPr>
        <w:t>Тема 15 – Интенсивное использование кормовых угодий.</w:t>
      </w:r>
    </w:p>
    <w:p w:rsidR="00E81AFC" w:rsidRPr="00903C19" w:rsidRDefault="00E81AFC" w:rsidP="00903C19">
      <w:pPr>
        <w:tabs>
          <w:tab w:val="left" w:pos="709"/>
        </w:tabs>
        <w:jc w:val="both"/>
        <w:rPr>
          <w:sz w:val="24"/>
          <w:szCs w:val="24"/>
        </w:rPr>
      </w:pPr>
      <w:r w:rsidRPr="00903C19">
        <w:rPr>
          <w:sz w:val="24"/>
          <w:szCs w:val="24"/>
        </w:rPr>
        <w:t>План: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sz w:val="24"/>
          <w:szCs w:val="24"/>
        </w:rPr>
        <w:t>Использование пастбищ.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iCs/>
          <w:sz w:val="24"/>
          <w:szCs w:val="24"/>
        </w:rPr>
        <w:t>Учет урожайности пастбища</w:t>
      </w:r>
      <w:r w:rsidRPr="002E6664">
        <w:rPr>
          <w:iCs/>
          <w:sz w:val="24"/>
          <w:szCs w:val="24"/>
        </w:rPr>
        <w:t>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iCs/>
          <w:sz w:val="24"/>
          <w:szCs w:val="24"/>
        </w:rPr>
        <w:t>Закрепление отдельных участков пастбищ за животными.</w:t>
      </w:r>
      <w:r w:rsidRPr="002E6664">
        <w:rPr>
          <w:sz w:val="24"/>
          <w:szCs w:val="24"/>
        </w:rPr>
        <w:t xml:space="preserve">  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iCs/>
          <w:sz w:val="24"/>
          <w:szCs w:val="24"/>
        </w:rPr>
        <w:t>Системы и способы использования пастбищ</w:t>
      </w:r>
      <w:r w:rsidRPr="002E6664">
        <w:rPr>
          <w:iCs/>
          <w:sz w:val="24"/>
          <w:szCs w:val="24"/>
        </w:rPr>
        <w:t>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iCs/>
          <w:sz w:val="24"/>
          <w:szCs w:val="24"/>
        </w:rPr>
        <w:t>Организация загонного выпаса.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proofErr w:type="spellStart"/>
      <w:r w:rsidRPr="002E6664">
        <w:rPr>
          <w:bCs/>
          <w:iCs/>
          <w:sz w:val="24"/>
          <w:szCs w:val="24"/>
        </w:rPr>
        <w:t>Пастбищеоборот</w:t>
      </w:r>
      <w:proofErr w:type="spellEnd"/>
      <w:r w:rsidRPr="002E6664">
        <w:rPr>
          <w:bCs/>
          <w:iCs/>
          <w:sz w:val="24"/>
          <w:szCs w:val="24"/>
        </w:rPr>
        <w:t>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iCs/>
          <w:sz w:val="24"/>
          <w:szCs w:val="24"/>
        </w:rPr>
        <w:t>Текущий уход за пастбищем.</w:t>
      </w:r>
      <w:r w:rsidRPr="002E6664">
        <w:rPr>
          <w:sz w:val="24"/>
          <w:szCs w:val="24"/>
        </w:rPr>
        <w:t xml:space="preserve"> 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sz w:val="24"/>
          <w:szCs w:val="24"/>
        </w:rPr>
        <w:t>Организация пастбищной территории.</w:t>
      </w:r>
    </w:p>
    <w:p w:rsidR="00B0131C" w:rsidRPr="002E6664" w:rsidRDefault="0081563C" w:rsidP="002E666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2E6664">
        <w:rPr>
          <w:bCs/>
          <w:sz w:val="24"/>
          <w:szCs w:val="24"/>
        </w:rPr>
        <w:t>Особенности использования пастбищ по видам животных.</w:t>
      </w:r>
      <w:r w:rsidRPr="002E6664">
        <w:rPr>
          <w:sz w:val="24"/>
          <w:szCs w:val="24"/>
        </w:rPr>
        <w:t xml:space="preserve">   </w:t>
      </w:r>
    </w:p>
    <w:p w:rsidR="000B41A3" w:rsidRPr="00903C19" w:rsidRDefault="000B41A3" w:rsidP="00903C19">
      <w:pPr>
        <w:rPr>
          <w:sz w:val="24"/>
          <w:szCs w:val="24"/>
        </w:rPr>
      </w:pPr>
    </w:p>
    <w:sectPr w:rsidR="000B41A3" w:rsidRPr="00903C19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646D2"/>
    <w:multiLevelType w:val="hybridMultilevel"/>
    <w:tmpl w:val="4F7A52C0"/>
    <w:lvl w:ilvl="0" w:tplc="E8B02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4ED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CEF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6657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202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9E38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8CAD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46A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840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1A3"/>
    <w:rsid w:val="00053C92"/>
    <w:rsid w:val="000B41A3"/>
    <w:rsid w:val="000C0F9F"/>
    <w:rsid w:val="000C67AB"/>
    <w:rsid w:val="00130660"/>
    <w:rsid w:val="001442D3"/>
    <w:rsid w:val="00182B72"/>
    <w:rsid w:val="001A7A50"/>
    <w:rsid w:val="001C7AE6"/>
    <w:rsid w:val="001F1D10"/>
    <w:rsid w:val="0023565B"/>
    <w:rsid w:val="002D27CF"/>
    <w:rsid w:val="002E6664"/>
    <w:rsid w:val="0033460B"/>
    <w:rsid w:val="004036DD"/>
    <w:rsid w:val="00404658"/>
    <w:rsid w:val="00424AD9"/>
    <w:rsid w:val="00440DED"/>
    <w:rsid w:val="004442B3"/>
    <w:rsid w:val="00467319"/>
    <w:rsid w:val="00487770"/>
    <w:rsid w:val="004D010B"/>
    <w:rsid w:val="004D5AB2"/>
    <w:rsid w:val="0054574A"/>
    <w:rsid w:val="00561C4B"/>
    <w:rsid w:val="005F2F07"/>
    <w:rsid w:val="005F6F66"/>
    <w:rsid w:val="0062308C"/>
    <w:rsid w:val="0063357A"/>
    <w:rsid w:val="006668E0"/>
    <w:rsid w:val="00670543"/>
    <w:rsid w:val="006A4D61"/>
    <w:rsid w:val="006D21E7"/>
    <w:rsid w:val="00762992"/>
    <w:rsid w:val="0079038D"/>
    <w:rsid w:val="0081563C"/>
    <w:rsid w:val="00862667"/>
    <w:rsid w:val="008D6FFC"/>
    <w:rsid w:val="00903C19"/>
    <w:rsid w:val="009710DA"/>
    <w:rsid w:val="009808DA"/>
    <w:rsid w:val="00AF25ED"/>
    <w:rsid w:val="00B0131C"/>
    <w:rsid w:val="00B2776A"/>
    <w:rsid w:val="00B30586"/>
    <w:rsid w:val="00B559DF"/>
    <w:rsid w:val="00B7021D"/>
    <w:rsid w:val="00BC3E30"/>
    <w:rsid w:val="00BD6409"/>
    <w:rsid w:val="00C47F1B"/>
    <w:rsid w:val="00D04DD8"/>
    <w:rsid w:val="00D27CF0"/>
    <w:rsid w:val="00D900D7"/>
    <w:rsid w:val="00DC1CE4"/>
    <w:rsid w:val="00E63567"/>
    <w:rsid w:val="00E81AFC"/>
    <w:rsid w:val="00EB7BF0"/>
    <w:rsid w:val="00EC6BB5"/>
    <w:rsid w:val="00F030B1"/>
    <w:rsid w:val="00F464A1"/>
    <w:rsid w:val="00F7146E"/>
    <w:rsid w:val="00FC46B4"/>
    <w:rsid w:val="00FF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31"/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uiPriority w:val="22"/>
    <w:qFormat/>
    <w:rsid w:val="00BD6409"/>
    <w:rPr>
      <w:b/>
      <w:bCs/>
    </w:rPr>
  </w:style>
  <w:style w:type="character" w:styleId="a7">
    <w:name w:val="Emphasis"/>
    <w:basedOn w:val="a0"/>
    <w:uiPriority w:val="2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305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30586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F7146E"/>
    <w:rPr>
      <w:color w:val="808080"/>
    </w:rPr>
  </w:style>
  <w:style w:type="character" w:styleId="ae">
    <w:name w:val="Hyperlink"/>
    <w:basedOn w:val="a0"/>
    <w:uiPriority w:val="99"/>
    <w:semiHidden/>
    <w:unhideWhenUsed/>
    <w:rsid w:val="001F1D10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B2776A"/>
    <w:pPr>
      <w:spacing w:before="100" w:beforeAutospacing="1" w:after="100" w:afterAutospacing="1"/>
    </w:pPr>
    <w:rPr>
      <w:sz w:val="24"/>
      <w:szCs w:val="24"/>
    </w:rPr>
  </w:style>
  <w:style w:type="character" w:customStyle="1" w:styleId="hl">
    <w:name w:val="hl"/>
    <w:basedOn w:val="a0"/>
    <w:rsid w:val="00B27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412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631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384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911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583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090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73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257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628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50</cp:revision>
  <dcterms:created xsi:type="dcterms:W3CDTF">2018-01-19T07:11:00Z</dcterms:created>
  <dcterms:modified xsi:type="dcterms:W3CDTF">2018-02-15T10:59:00Z</dcterms:modified>
</cp:coreProperties>
</file>